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BD" w:rsidRPr="00EF70BD" w:rsidRDefault="00EF70BD" w:rsidP="00EF70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</w:rPr>
        <w:t>Okay, since we're not going to have time to talk with each other in class, we're going to do it online. The new deal:</w:t>
      </w:r>
      <w:r w:rsidRPr="00EF70BD">
        <w:rPr>
          <w:rFonts w:ascii="inherit" w:eastAsia="Times New Roman" w:hAnsi="inherit" w:cs="Helvetica"/>
          <w:iCs/>
          <w:color w:val="2D3B45"/>
          <w:sz w:val="24"/>
          <w:szCs w:val="24"/>
          <w:bdr w:val="none" w:sz="0" w:space="0" w:color="auto" w:frame="1"/>
        </w:rPr>
        <w:t> </w:t>
      </w:r>
      <w:r w:rsidRPr="00EF70BD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either</w:t>
      </w: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</w:rPr>
        <w:t> respond to one or more of the following questions by starting a new thread</w:t>
      </w:r>
      <w:r w:rsidRPr="00EF70BD">
        <w:rPr>
          <w:rFonts w:ascii="inherit" w:eastAsia="Times New Roman" w:hAnsi="inherit" w:cs="Helvetica"/>
          <w:iCs/>
          <w:color w:val="2D3B45"/>
          <w:sz w:val="24"/>
          <w:szCs w:val="24"/>
          <w:bdr w:val="none" w:sz="0" w:space="0" w:color="auto" w:frame="1"/>
        </w:rPr>
        <w:t> </w:t>
      </w:r>
      <w:r w:rsidRPr="00EF70BD">
        <w:rPr>
          <w:rFonts w:ascii="Helvetica" w:eastAsia="Times New Roman" w:hAnsi="Helvetica" w:cs="Helvetica"/>
          <w:i/>
          <w:iCs/>
          <w:color w:val="2D3B45"/>
          <w:sz w:val="24"/>
          <w:szCs w:val="24"/>
          <w:bdr w:val="none" w:sz="0" w:space="0" w:color="auto" w:frame="1"/>
        </w:rPr>
        <w:t>or</w:t>
      </w:r>
      <w:r w:rsidRPr="00EF70BD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</w:rPr>
        <w:t>reply to something a classmate has already posted. Do that for a total of 8 times.</w:t>
      </w:r>
    </w:p>
    <w:p w:rsidR="00EF70BD" w:rsidRPr="00EF70BD" w:rsidRDefault="00EF70BD" w:rsidP="00EF70B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Pose a question about at least one of</w:t>
      </w:r>
      <w:bookmarkStart w:id="0" w:name="_GoBack"/>
      <w:bookmarkEnd w:id="0"/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 xml:space="preserve"> the readings. This may ask for clarification, challenge, connect or </w:t>
      </w:r>
      <w:proofErr w:type="gramStart"/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ask</w:t>
      </w:r>
      <w:proofErr w:type="gramEnd"/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 xml:space="preserve"> "so what?" 50 words.</w:t>
      </w:r>
    </w:p>
    <w:p w:rsidR="00EF70BD" w:rsidRPr="00EF70BD" w:rsidRDefault="00EF70BD" w:rsidP="00EF70B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How, if at all, do these readings move forward our discussion from last Wednesday? 50 words.</w:t>
      </w:r>
    </w:p>
    <w:p w:rsidR="00EF70BD" w:rsidRPr="00EF70BD" w:rsidRDefault="00EF70BD" w:rsidP="00EF70B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&lt;&lt;A couple other questions specific to the class' readings&gt;&gt;</w:t>
      </w:r>
    </w:p>
    <w:p w:rsidR="00EF70BD" w:rsidRPr="00EF70BD" w:rsidRDefault="00EF70BD" w:rsidP="00EF70BD">
      <w:pPr>
        <w:shd w:val="clear" w:color="auto" w:fill="FFFFFF"/>
        <w:spacing w:before="180" w:after="180" w:line="240" w:lineRule="auto"/>
        <w:textAlignment w:val="baseline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</w:rPr>
        <w:t>As you work, keep in mind our discussion Wednesday about what makes a useful discussion:</w:t>
      </w:r>
    </w:p>
    <w:p w:rsidR="00EF70BD" w:rsidRPr="00EF70BD" w:rsidRDefault="00EF70BD" w:rsidP="00EF70B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Talk to each other, not just your teacher. When you respond to your peers, do so by name.</w:t>
      </w:r>
    </w:p>
    <w:p w:rsidR="00EF70BD" w:rsidRPr="00EF70BD" w:rsidRDefault="00EF70BD" w:rsidP="00EF70B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 xml:space="preserve">Ask useful questions of one another: these might ask to clarify, challenge, connect or </w:t>
      </w:r>
      <w:proofErr w:type="gramStart"/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ask</w:t>
      </w:r>
      <w:proofErr w:type="gramEnd"/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 xml:space="preserve"> "so what?" If you're confused about something, say so.</w:t>
      </w:r>
    </w:p>
    <w:p w:rsidR="00EF70BD" w:rsidRPr="00EF70BD" w:rsidRDefault="00EF70BD" w:rsidP="00EF70B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Be explicit about what you agree, disagree, partly agree, partly disagree with. Remember: our goal is to disagree without being disagreeable.</w:t>
      </w:r>
    </w:p>
    <w:p w:rsidR="00EF70BD" w:rsidRPr="00EF70BD" w:rsidRDefault="00EF70BD" w:rsidP="00EF70B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Gives reasons for your views: cite examples from your life, the news, literature, etc. Since we're working online, if you can find YouTube clips or news articles illustrating your point, throw in a link.</w:t>
      </w:r>
    </w:p>
    <w:p w:rsidR="00EF70BD" w:rsidRPr="00EF70BD" w:rsidRDefault="00EF70BD" w:rsidP="00EF70B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  <w:bdr w:val="none" w:sz="0" w:space="0" w:color="auto" w:frame="1"/>
        </w:rPr>
        <w:t>Cite specific passages from the readings (we can now copy and paste!).</w:t>
      </w:r>
    </w:p>
    <w:p w:rsidR="00EF70BD" w:rsidRPr="00EF70BD" w:rsidRDefault="00EF70BD" w:rsidP="00EF70BD">
      <w:pPr>
        <w:shd w:val="clear" w:color="auto" w:fill="FFFFFF"/>
        <w:spacing w:before="180" w:after="180" w:line="240" w:lineRule="auto"/>
        <w:textAlignment w:val="baseline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F70BD">
        <w:rPr>
          <w:rFonts w:ascii="Helvetica" w:eastAsia="Times New Roman" w:hAnsi="Helvetica" w:cs="Helvetica"/>
          <w:iCs/>
          <w:color w:val="2D3B45"/>
          <w:sz w:val="24"/>
          <w:szCs w:val="24"/>
        </w:rPr>
        <w:t>Let's try to have this all done by the next time we meet on Sept 6. That will hardly work if you don't have power or are stuck in a hotel without internet. I'll be flexible with deadlines. Ideally, each of you can post things throughout the week: that will allow for some back and forth in the discussion. Meanwhile, stay safe &amp; enjoy our early Fall Break!</w:t>
      </w:r>
    </w:p>
    <w:p w:rsidR="00573D0D" w:rsidRDefault="00573D0D"/>
    <w:sectPr w:rsidR="0057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769"/>
    <w:multiLevelType w:val="multilevel"/>
    <w:tmpl w:val="D82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43C0B"/>
    <w:multiLevelType w:val="multilevel"/>
    <w:tmpl w:val="50D0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BD"/>
    <w:rsid w:val="00573D0D"/>
    <w:rsid w:val="00E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8E6A0-6610-4B51-828B-5DA7CD1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Kenyon</dc:creator>
  <cp:keywords/>
  <dc:description/>
  <cp:lastModifiedBy>Erik Kenyon</cp:lastModifiedBy>
  <cp:revision>1</cp:revision>
  <dcterms:created xsi:type="dcterms:W3CDTF">2019-08-30T13:47:00Z</dcterms:created>
  <dcterms:modified xsi:type="dcterms:W3CDTF">2019-08-30T13:47:00Z</dcterms:modified>
</cp:coreProperties>
</file>